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41" w:rsidRPr="00E839BB" w:rsidRDefault="00455041" w:rsidP="00BB553B">
      <w:pPr>
        <w:jc w:val="center"/>
        <w:rPr>
          <w:b/>
          <w:bCs/>
        </w:rPr>
      </w:pPr>
      <w:r w:rsidRPr="00E839BB">
        <w:rPr>
          <w:b/>
          <w:bCs/>
        </w:rPr>
        <w:t>Полное и сокращенное наименование учреждения</w:t>
      </w:r>
    </w:p>
    <w:p w:rsidR="00455041" w:rsidRPr="00E839BB" w:rsidRDefault="00455041" w:rsidP="00BB553B">
      <w:pPr>
        <w:jc w:val="center"/>
        <w:rPr>
          <w:b/>
          <w:bCs/>
        </w:rPr>
      </w:pPr>
    </w:p>
    <w:p w:rsidR="00455041" w:rsidRPr="00E839BB" w:rsidRDefault="00455041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455041" w:rsidRPr="00E839BB">
        <w:tc>
          <w:tcPr>
            <w:tcW w:w="4874" w:type="dxa"/>
            <w:gridSpan w:val="4"/>
            <w:vMerge w:val="restart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55041" w:rsidRPr="00E839BB">
        <w:tc>
          <w:tcPr>
            <w:tcW w:w="4874" w:type="dxa"/>
            <w:gridSpan w:val="4"/>
            <w:vMerge/>
            <w:vAlign w:val="center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55041" w:rsidRPr="00E839BB">
        <w:tc>
          <w:tcPr>
            <w:tcW w:w="4874" w:type="dxa"/>
            <w:gridSpan w:val="4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455041" w:rsidRPr="00E839BB">
        <w:tc>
          <w:tcPr>
            <w:tcW w:w="1349" w:type="dxa"/>
            <w:vAlign w:val="bottom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55041" w:rsidRPr="00E839BB" w:rsidRDefault="00455041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41" w:rsidRPr="00E839BB">
        <w:tc>
          <w:tcPr>
            <w:tcW w:w="4874" w:type="dxa"/>
            <w:gridSpan w:val="4"/>
            <w:vMerge w:val="restart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41" w:rsidRPr="00E839BB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41" w:rsidRPr="00E839BB">
        <w:tc>
          <w:tcPr>
            <w:tcW w:w="4874" w:type="dxa"/>
            <w:gridSpan w:val="4"/>
          </w:tcPr>
          <w:p w:rsidR="00455041" w:rsidRPr="00E839BB" w:rsidRDefault="00455041" w:rsidP="005A348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ТРЕНЕРА,</w:t>
            </w:r>
            <w:r w:rsidRPr="00E839BB">
              <w:t xml:space="preserve"> </w:t>
            </w:r>
            <w:r w:rsidRPr="00E8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ПРОВОДЯЩЕГО ТРЕНИРОВОЧНЫЕ МЕРОПРИЯТИЯ И ОСУЩЕСТВЛЯЮЩЕГО РУКОВОДСТВО СОСТЯЗАТЕЛЬНОЙ ДЕЯТЕЛЬНОСТЬЮ </w:t>
            </w:r>
            <w:proofErr w:type="gramStart"/>
            <w:r w:rsidRPr="00E8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СПОРТСМЕНОВ  НА</w:t>
            </w:r>
            <w:proofErr w:type="gramEnd"/>
            <w:r w:rsidRPr="00E8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ЭТАПЕ СОВЕРШЕНСТВОВАНИЯ СПОРТИВНОГО МАСТЕРСТВА.</w:t>
            </w:r>
          </w:p>
        </w:tc>
        <w:tc>
          <w:tcPr>
            <w:tcW w:w="388" w:type="dxa"/>
            <w:vMerge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455041" w:rsidRPr="00E839BB" w:rsidRDefault="00455041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41" w:rsidRPr="00E839BB">
        <w:trPr>
          <w:trHeight w:val="253"/>
        </w:trPr>
        <w:tc>
          <w:tcPr>
            <w:tcW w:w="9648" w:type="dxa"/>
            <w:gridSpan w:val="9"/>
          </w:tcPr>
          <w:p w:rsidR="00455041" w:rsidRPr="00E839BB" w:rsidRDefault="00455041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9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55041" w:rsidRPr="00E839BB" w:rsidRDefault="00455041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5041" w:rsidRPr="00E839BB" w:rsidRDefault="00455041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Профессионального стандарта «Тренер», утвержденного приказом Министерства труда и социальной защиты Российской Федерации от 07 апреля 2014 года №193-н, регистрационный номер 48.</w:t>
      </w:r>
    </w:p>
    <w:p w:rsidR="00455041" w:rsidRDefault="00455041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1.2. 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тренер, тренер-преподаватель, старший тренер-преподаватель, 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проводящий тренировочные мероприятия и осуществляющий руководство состязательной деятельностью спортсменов на этапе совершенствования спортивного мастерства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ТРЕНЕР)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455041" w:rsidRPr="00E839BB" w:rsidRDefault="00455041" w:rsidP="00C20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9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39BB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E839BB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455041" w:rsidRPr="00E839BB" w:rsidRDefault="00455041" w:rsidP="00593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1.4. Не допускается прием на работу лиц, имеющих запрет на занятие педагогической деятельностью в соответствии с законодательством Российской Федерации, </w:t>
      </w:r>
    </w:p>
    <w:p w:rsidR="00455041" w:rsidRPr="00E839BB" w:rsidRDefault="00455041" w:rsidP="00593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1.5.  Не допускается прием на работу лиц, не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 </w:t>
      </w:r>
    </w:p>
    <w:p w:rsidR="00455041" w:rsidRPr="00E839BB" w:rsidRDefault="00455041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подчиняется заместителю директора по учебно-воспитательной работе учреждения.</w:t>
      </w:r>
      <w:r w:rsidRPr="00E839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55041" w:rsidRDefault="00455041" w:rsidP="005A34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Функции ТРЕНЕРА:</w:t>
      </w:r>
    </w:p>
    <w:p w:rsidR="00455041" w:rsidRDefault="00455041" w:rsidP="00C2027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Осуществлять отбор обучающихся в группы и секции этапа совершенствования спортивного мастерства (по виду спорта, спортивной дисциплине)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41" w:rsidRDefault="00455041" w:rsidP="00C2027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Совершенствовать специальные физические качества и повышать функциональные возможности организма спортсменов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41" w:rsidRDefault="00455041" w:rsidP="00C2027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Развивать навыки соревновательной деятельности спортсменов на этапе совершенствования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41" w:rsidRPr="00E839BB" w:rsidRDefault="00455041" w:rsidP="00C20277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этапе совершенс</w:t>
      </w:r>
      <w:r>
        <w:rPr>
          <w:rFonts w:ascii="Times New Roman" w:hAnsi="Times New Roman" w:cs="Times New Roman"/>
          <w:sz w:val="24"/>
          <w:szCs w:val="24"/>
        </w:rPr>
        <w:t>твования спортивного мастерства.</w:t>
      </w:r>
    </w:p>
    <w:p w:rsidR="00455041" w:rsidRPr="00E839BB" w:rsidRDefault="00455041" w:rsidP="005A3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455041" w:rsidRPr="00E839BB" w:rsidRDefault="00455041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CB1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ТРЕНЕР</w:t>
      </w:r>
      <w:r w:rsidRPr="00E839BB">
        <w:rPr>
          <w:rFonts w:ascii="Times New Roman" w:hAnsi="Times New Roman" w:cs="Times New Roman"/>
          <w:sz w:val="24"/>
          <w:szCs w:val="24"/>
        </w:rPr>
        <w:t>:</w:t>
      </w:r>
    </w:p>
    <w:p w:rsidR="00455041" w:rsidRPr="00E839BB" w:rsidRDefault="00455041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839BB"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отбор обучающихся в группы и секции этапа совершенствования спортивного мастерства (по виду спорта, спортивной дисциплине):</w:t>
      </w:r>
    </w:p>
    <w:p w:rsidR="00455041" w:rsidRPr="00E839BB" w:rsidRDefault="00455041" w:rsidP="00185F3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решение о переводе обучающихся с тренировочного этапа на этап совершенствования спортивного мастерства</w:t>
      </w:r>
    </w:p>
    <w:p w:rsidR="00455041" w:rsidRPr="00E839BB" w:rsidRDefault="00455041" w:rsidP="00185F3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отсутствие медицинских противопоказаний для дальнейших занятий видом спорта у поступающих в группы совершенствования спортивного мастерства</w:t>
      </w:r>
    </w:p>
    <w:p w:rsidR="00455041" w:rsidRPr="00E839BB" w:rsidRDefault="00455041" w:rsidP="00185F3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обучающихся относительно порядка зачисления и тренировочного процесса на этапе совершенствования спортивного мастерства</w:t>
      </w:r>
    </w:p>
    <w:p w:rsidR="00455041" w:rsidRPr="00E839BB" w:rsidRDefault="00455041" w:rsidP="00185F3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выполнение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</w:r>
    </w:p>
    <w:p w:rsidR="00455041" w:rsidRPr="00E839BB" w:rsidRDefault="00455041" w:rsidP="00185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 Совершенствует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специальные физические качества и повышать функциональные возможности организма спортсменов:</w:t>
      </w:r>
    </w:p>
    <w:p w:rsidR="00455041" w:rsidRPr="00E839BB" w:rsidRDefault="00455041" w:rsidP="00185F3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 спортсменами тренировки на основе комплекса общеразвивающих и специальных упражнений, в том числе с использованием различных отягощений и тренажерных устройств</w:t>
      </w:r>
    </w:p>
    <w:p w:rsidR="00455041" w:rsidRPr="00E839BB" w:rsidRDefault="00455041" w:rsidP="00185F3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 спортсменами тренировки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</w:r>
    </w:p>
    <w:p w:rsidR="00455041" w:rsidRPr="00E839BB" w:rsidRDefault="00455041" w:rsidP="00185F3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соблюдение антидопинговых правил и методик подготовки спортсменов, выполнение предписаний организаций, осуществляющих допинг-контроль</w:t>
      </w:r>
    </w:p>
    <w:p w:rsidR="00455041" w:rsidRPr="00E839BB" w:rsidRDefault="00455041" w:rsidP="00185F3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безопасность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при проведении занятий и тренировок спортсменов, проходящих подготовку по программам этапа совершенствования спортивного мастерства</w:t>
      </w:r>
    </w:p>
    <w:p w:rsidR="00455041" w:rsidRPr="00E839BB" w:rsidRDefault="00455041" w:rsidP="00185F3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прохождение спортсменами медицинских осмотров, обеспечивать выполнение рекомендаций медицинских работников </w:t>
      </w:r>
    </w:p>
    <w:p w:rsidR="00455041" w:rsidRPr="00E839BB" w:rsidRDefault="00455041" w:rsidP="00185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 Развивает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навыки соревновательной деятельности спортсменов на этапе совершенствования спортивного мастерства: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отбор спортсменов в спортивную команду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 спортсменами анализ их соревновательной практики, изучать кино- и видеоматериалы специальную литературу, в том числе иностранную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индивидуальное или в составе команды участие спортсмена в спортивных соревнованиях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справедливость судейства, при несправедливом судействе организовывать подачу апелляции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соблюдение антидопинговых правил и методик подготовки спортсменов, выполнение предписаний организаций, осуществляющих допинг-контроль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психолого-методическую поддержку спортсменов в период соревнований</w:t>
      </w:r>
    </w:p>
    <w:p w:rsidR="00455041" w:rsidRPr="00E839BB" w:rsidRDefault="00455041" w:rsidP="00185F3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безопасность спортсменов, проходящих подготовку по программам этапа совершенствования спортивного мастерства, в течение всего периода нахождения на спортивных соревнованиях</w:t>
      </w:r>
    </w:p>
    <w:p w:rsidR="00455041" w:rsidRPr="00E839BB" w:rsidRDefault="00455041" w:rsidP="00185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1.4. Планирует, учитывает и анализирует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результаты тренировочного процесса на этапе совершенствования спортивного мастерства: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и расписание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прохождение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комплексную программу подготовки спортсменов спортивной команды к спортивным соревнованиям по соответствующему направлению в работе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комплексные и индивидуальные планы подготовки спортсменов (команды) согласно утвержденным планам проведения спортивных мероприятий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учитывает, анализирует, обобщает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результаты работы, в том числе </w:t>
      </w:r>
      <w:r w:rsidRPr="00E839BB">
        <w:rPr>
          <w:rFonts w:ascii="Times New Roman" w:hAnsi="Times New Roman" w:cs="Times New Roman"/>
          <w:sz w:val="24"/>
          <w:szCs w:val="24"/>
        </w:rPr>
        <w:lastRenderedPageBreak/>
        <w:t>с использованием электронных форм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эффективность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современные, в том числе новейшие, методики подготовки спортсменов по программам этапа совершенствования спортивного мастерства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зачисление спортсменов в резерв спортивной сборной команды субъекта Российской Федерации </w:t>
      </w:r>
    </w:p>
    <w:p w:rsidR="00455041" w:rsidRPr="00E839BB" w:rsidRDefault="00455041" w:rsidP="00185F3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Pr="00E839BB">
        <w:rPr>
          <w:rFonts w:ascii="Times New Roman" w:hAnsi="Times New Roman" w:cs="Times New Roman"/>
          <w:sz w:val="24"/>
          <w:szCs w:val="24"/>
        </w:rPr>
        <w:t xml:space="preserve"> коррективы в дальнейшую подготовку обучающихся (при необходимости)</w:t>
      </w:r>
    </w:p>
    <w:p w:rsidR="004F1924" w:rsidRPr="004F1924" w:rsidRDefault="004F1924" w:rsidP="004F1924">
      <w:pPr>
        <w:pStyle w:val="a8"/>
        <w:ind w:firstLine="0"/>
        <w:rPr>
          <w:sz w:val="24"/>
          <w:szCs w:val="24"/>
        </w:rPr>
      </w:pPr>
      <w:r w:rsidRPr="004F1924">
        <w:rPr>
          <w:sz w:val="24"/>
          <w:szCs w:val="24"/>
        </w:rPr>
        <w:t>2.1.5.</w:t>
      </w:r>
      <w:r w:rsidRPr="004F1924">
        <w:rPr>
          <w:sz w:val="24"/>
          <w:szCs w:val="24"/>
        </w:rPr>
        <w:t>Совместно с другими работниками учреждения принимает участие в пределах своей должностной компетенции: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соблюдении требований по оказанию (выполнению) государственных услуг (работ) Тверской области, реализуемых учреждениями физкультурно-спортивной направленности;</w:t>
      </w:r>
    </w:p>
    <w:p w:rsidR="004F1924" w:rsidRPr="004F1924" w:rsidRDefault="004F1924" w:rsidP="004F1924">
      <w:pPr>
        <w:pStyle w:val="Style5"/>
        <w:widowControl/>
        <w:numPr>
          <w:ilvl w:val="0"/>
          <w:numId w:val="2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обеспечении выполнения государственного задания в полном объеме;</w:t>
      </w:r>
    </w:p>
    <w:p w:rsidR="004F1924" w:rsidRPr="004F1924" w:rsidRDefault="004F1924" w:rsidP="004F1924">
      <w:pPr>
        <w:pStyle w:val="Style5"/>
        <w:widowControl/>
        <w:numPr>
          <w:ilvl w:val="0"/>
          <w:numId w:val="2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 xml:space="preserve">в постоянной работе над повышением </w:t>
      </w:r>
      <w:proofErr w:type="gramStart"/>
      <w:r w:rsidRPr="004F1924">
        <w:rPr>
          <w:rStyle w:val="FontStyle21"/>
          <w:sz w:val="24"/>
          <w:szCs w:val="24"/>
        </w:rPr>
        <w:t>качества</w:t>
      </w:r>
      <w:proofErr w:type="gramEnd"/>
      <w:r w:rsidRPr="004F1924">
        <w:rPr>
          <w:rStyle w:val="FontStyle21"/>
          <w:sz w:val="24"/>
          <w:szCs w:val="24"/>
        </w:rPr>
        <w:t xml:space="preserve"> предоставляемых учреждением государственных и иных услуг (работ);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поддержании стабильно положительной динамики контингента обучающихся;</w:t>
      </w:r>
    </w:p>
    <w:p w:rsidR="004F1924" w:rsidRPr="004F1924" w:rsidRDefault="004F1924" w:rsidP="004F1924">
      <w:pPr>
        <w:pStyle w:val="Style5"/>
        <w:widowControl/>
        <w:numPr>
          <w:ilvl w:val="0"/>
          <w:numId w:val="2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работе, результатом которой является включение в состав сборной команды Российской Федерации по виду спорта (юношеской, юниорской, молодежной, основной) обучающихся учреждения;</w:t>
      </w:r>
    </w:p>
    <w:p w:rsidR="004F1924" w:rsidRPr="004F1924" w:rsidRDefault="004F1924" w:rsidP="004F1924">
      <w:pPr>
        <w:pStyle w:val="Style5"/>
        <w:widowControl/>
        <w:numPr>
          <w:ilvl w:val="0"/>
          <w:numId w:val="2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обеспечении качества осуществления учебно-тренировочного процесса;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 xml:space="preserve">в поддержании в актуальном состоянии своей нормативно-правовой и рабочей документации, 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4F1924">
        <w:rPr>
          <w:rStyle w:val="FontStyle21"/>
          <w:sz w:val="24"/>
          <w:szCs w:val="24"/>
        </w:rPr>
        <w:t>в  разработке</w:t>
      </w:r>
      <w:proofErr w:type="gramEnd"/>
      <w:r w:rsidRPr="004F1924">
        <w:rPr>
          <w:rStyle w:val="FontStyle21"/>
          <w:sz w:val="24"/>
          <w:szCs w:val="24"/>
        </w:rPr>
        <w:t xml:space="preserve"> календарного плана соревнований по видам спорта и плана работы учреждения на учебный год,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4F1924">
        <w:rPr>
          <w:rStyle w:val="FontStyle21"/>
          <w:sz w:val="24"/>
          <w:szCs w:val="24"/>
        </w:rPr>
        <w:t>в  поддержании</w:t>
      </w:r>
      <w:proofErr w:type="gramEnd"/>
      <w:r w:rsidRPr="004F1924">
        <w:rPr>
          <w:rStyle w:val="FontStyle21"/>
          <w:sz w:val="24"/>
          <w:szCs w:val="24"/>
        </w:rPr>
        <w:t xml:space="preserve"> личных карт и личных дел обучающихся в актуальном состоянии;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представлении отчетности о своей работе в порядке и сроки, установленные правилами внутреннего трудового распорядка;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4F1924">
        <w:rPr>
          <w:rStyle w:val="FontStyle21"/>
          <w:sz w:val="24"/>
          <w:szCs w:val="24"/>
        </w:rPr>
        <w:t>в  ежегодных</w:t>
      </w:r>
      <w:proofErr w:type="gramEnd"/>
      <w:r w:rsidRPr="004F1924">
        <w:rPr>
          <w:rStyle w:val="FontStyle21"/>
          <w:sz w:val="24"/>
          <w:szCs w:val="24"/>
        </w:rPr>
        <w:t xml:space="preserve"> смотрах-конкурсах СДЮСШОР, тренеров-преподавателей и др.;</w:t>
      </w:r>
    </w:p>
    <w:p w:rsidR="004F1924" w:rsidRPr="004F1924" w:rsidRDefault="004F1924" w:rsidP="004F1924">
      <w:pPr>
        <w:ind w:left="720"/>
        <w:jc w:val="both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 xml:space="preserve">в поддержании высокого уровня профессиональной компетентности (отсутствие конфликтных ситуаций, качественное и творческое выполнение должностных обязанностей, </w:t>
      </w:r>
      <w:r w:rsidRPr="004F1924">
        <w:t>соблюдение</w:t>
      </w:r>
      <w:r w:rsidRPr="004F1924">
        <w:rPr>
          <w:rStyle w:val="FontStyle21"/>
          <w:sz w:val="24"/>
          <w:szCs w:val="24"/>
        </w:rPr>
        <w:t xml:space="preserve"> субординации, самостоятельности и инициативы при выполнении поставленных задач);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0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массовых спортивных мероприятиях учреждения и учредителя вместе с обучающимися;</w:t>
      </w:r>
    </w:p>
    <w:p w:rsidR="004F1924" w:rsidRPr="004F1924" w:rsidRDefault="004F1924" w:rsidP="004F1924">
      <w:pPr>
        <w:pStyle w:val="Style3"/>
        <w:widowControl/>
        <w:numPr>
          <w:ilvl w:val="0"/>
          <w:numId w:val="2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4F1924">
        <w:rPr>
          <w:rStyle w:val="FontStyle21"/>
          <w:sz w:val="24"/>
          <w:szCs w:val="24"/>
        </w:rPr>
        <w:t>в своевременном и качественном выполнении поручений руководителя и учредителя учреждения.</w:t>
      </w:r>
    </w:p>
    <w:p w:rsidR="00455041" w:rsidRPr="00E839BB" w:rsidRDefault="00455041" w:rsidP="0059579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3. ПРАВА</w:t>
      </w:r>
    </w:p>
    <w:p w:rsidR="00455041" w:rsidRPr="00E839BB" w:rsidRDefault="00455041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E839BB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E839B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455041" w:rsidRPr="00E839BB" w:rsidRDefault="00455041" w:rsidP="001D60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839BB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455041" w:rsidRPr="00E839BB" w:rsidRDefault="00455041" w:rsidP="001D60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839BB">
        <w:rPr>
          <w:rFonts w:ascii="Times New Roman" w:hAnsi="Times New Roman" w:cs="Times New Roman"/>
          <w:sz w:val="24"/>
          <w:szCs w:val="24"/>
        </w:rPr>
        <w:t>2. Пользоваться спортивными сооружениями, инвентарем и оборудованием учреждения.</w:t>
      </w:r>
    </w:p>
    <w:p w:rsidR="00455041" w:rsidRPr="00E839BB" w:rsidRDefault="00455041" w:rsidP="00FE2D87">
      <w:pPr>
        <w:jc w:val="both"/>
      </w:pPr>
      <w:r w:rsidRPr="00E839BB">
        <w:t>3.</w:t>
      </w:r>
      <w:r>
        <w:t>1.</w:t>
      </w:r>
      <w:r w:rsidRPr="00E839BB">
        <w:t>3. Знакомиться с проектами решений руководства учреждения, касающимися его деятельности.</w:t>
      </w:r>
    </w:p>
    <w:p w:rsidR="00455041" w:rsidRPr="00E839BB" w:rsidRDefault="00455041" w:rsidP="001D60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839BB">
        <w:rPr>
          <w:rFonts w:ascii="Times New Roman" w:hAnsi="Times New Roman" w:cs="Times New Roman"/>
          <w:sz w:val="24"/>
          <w:szCs w:val="24"/>
        </w:rPr>
        <w:t>4. Представлять на рассмотрение своего непосредственного руководителя предложения по вопросам своей деятельности.</w:t>
      </w:r>
    </w:p>
    <w:p w:rsidR="00455041" w:rsidRPr="00E839BB" w:rsidRDefault="00455041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55041" w:rsidRPr="00E839BB" w:rsidRDefault="00455041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ТРЕНЕР </w:t>
      </w:r>
      <w:r w:rsidRPr="00E839BB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455041" w:rsidRPr="00E839BB" w:rsidRDefault="00455041" w:rsidP="00BB553B">
      <w:pPr>
        <w:widowControl w:val="0"/>
        <w:autoSpaceDE w:val="0"/>
        <w:autoSpaceDN w:val="0"/>
        <w:adjustRightInd w:val="0"/>
        <w:jc w:val="both"/>
      </w:pPr>
      <w:r w:rsidRPr="00E839BB">
        <w:t>4.1.</w:t>
      </w:r>
      <w:r>
        <w:t>1.</w:t>
      </w:r>
      <w:r w:rsidRPr="00E839BB">
        <w:t xml:space="preserve">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  <w:bookmarkStart w:id="0" w:name="_GoBack"/>
      <w:bookmarkEnd w:id="0"/>
    </w:p>
    <w:p w:rsidR="00455041" w:rsidRPr="00C20277" w:rsidRDefault="00455041" w:rsidP="00BB553B">
      <w:pPr>
        <w:pStyle w:val="2"/>
        <w:rPr>
          <w:lang w:val="ru-RU"/>
        </w:rPr>
      </w:pPr>
      <w:r w:rsidRPr="00C20277">
        <w:rPr>
          <w:lang w:val="ru-RU"/>
        </w:rPr>
        <w:lastRenderedPageBreak/>
        <w:t>4.</w:t>
      </w:r>
      <w:r>
        <w:rPr>
          <w:lang w:val="ru-RU"/>
        </w:rPr>
        <w:t>1.</w:t>
      </w:r>
      <w:r w:rsidRPr="00C20277">
        <w:rPr>
          <w:lang w:val="ru-RU"/>
        </w:rPr>
        <w:t xml:space="preserve">2. За нарушения, совершенные   в   процессе осуществления своей </w:t>
      </w:r>
      <w:proofErr w:type="gramStart"/>
      <w:r w:rsidRPr="00C20277">
        <w:rPr>
          <w:lang w:val="ru-RU"/>
        </w:rPr>
        <w:t>деятельности,  в</w:t>
      </w:r>
      <w:proofErr w:type="gramEnd"/>
      <w:r w:rsidRPr="00C20277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455041" w:rsidRPr="00C20277" w:rsidRDefault="00455041" w:rsidP="00BB553B">
      <w:pPr>
        <w:pStyle w:val="2"/>
        <w:rPr>
          <w:lang w:val="ru-RU"/>
        </w:rPr>
      </w:pPr>
      <w:r w:rsidRPr="00C20277">
        <w:rPr>
          <w:lang w:val="ru-RU"/>
        </w:rPr>
        <w:t>4.</w:t>
      </w:r>
      <w:r>
        <w:rPr>
          <w:lang w:val="ru-RU"/>
        </w:rPr>
        <w:t>1.</w:t>
      </w:r>
      <w:r w:rsidRPr="00C20277">
        <w:rPr>
          <w:lang w:val="ru-RU"/>
        </w:rPr>
        <w:t>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455041" w:rsidRDefault="00455041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Default="00455041" w:rsidP="00C20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455041" w:rsidRDefault="00455041" w:rsidP="00C20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5041" w:rsidRDefault="00455041" w:rsidP="00C20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ТРЕНЕРА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лицо, имеющее высшее образование – программы </w:t>
      </w:r>
      <w:proofErr w:type="spellStart"/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физической культуры и спорта</w:t>
      </w:r>
      <w:r w:rsidRPr="00E83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041" w:rsidRDefault="00455041" w:rsidP="00C20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</w:t>
      </w:r>
      <w:r w:rsidRPr="00E839BB">
        <w:rPr>
          <w:rFonts w:ascii="Times New Roman" w:hAnsi="Times New Roman" w:cs="Times New Roman"/>
          <w:sz w:val="24"/>
          <w:szCs w:val="24"/>
        </w:rPr>
        <w:t xml:space="preserve">ребования к стажу работы - не менее 3-х лет в должности тренер, тренер-преподаватель, </w:t>
      </w:r>
      <w:r w:rsidRPr="00E839BB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тренер-преподаватель</w:t>
      </w:r>
      <w:r w:rsidRPr="00E83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041" w:rsidRPr="00E839BB" w:rsidRDefault="00455041" w:rsidP="00C20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E839BB">
        <w:rPr>
          <w:rFonts w:ascii="Times New Roman" w:hAnsi="Times New Roman" w:cs="Times New Roman"/>
          <w:sz w:val="24"/>
          <w:szCs w:val="24"/>
        </w:rPr>
        <w:t xml:space="preserve"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организации. </w:t>
      </w:r>
    </w:p>
    <w:p w:rsidR="00455041" w:rsidRDefault="00455041" w:rsidP="00C20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Default="00455041" w:rsidP="00C20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НЕОБХОДИМЫЕ ЗНАНИЯ И УМЕНИЯ </w:t>
      </w:r>
    </w:p>
    <w:p w:rsidR="00455041" w:rsidRPr="00C20277" w:rsidRDefault="00455041" w:rsidP="00C20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КАЧЕСТВЕННОЙ РАБОТЫ</w:t>
      </w:r>
    </w:p>
    <w:p w:rsidR="00455041" w:rsidRPr="00E839BB" w:rsidRDefault="00455041" w:rsidP="00C20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8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E839BB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 совершенствования спортивного мастерства (по виду спорта)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Психологические особенности обучающихся с учетом возраста и основы возрастной педагогики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Методику преподавания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Современные и новейшие методы тренировочной работы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Методики массового и индивидуального отбора в избранном виде спорта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Методики контроля и оценки физической подготовленности спортсменов 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этапе совершенствования спортивного мастерства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Порядок допинг-контроля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</w:t>
      </w:r>
      <w:r w:rsidRPr="00E839BB">
        <w:rPr>
          <w:rFonts w:ascii="Times New Roman" w:hAnsi="Times New Roman" w:cs="Times New Roman"/>
          <w:sz w:val="24"/>
          <w:szCs w:val="24"/>
        </w:rPr>
        <w:lastRenderedPageBreak/>
        <w:t>разрешения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 и т. п.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Правила эксплуатации спортивных сооружений, оборудования и спортивной техники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</w:p>
    <w:p w:rsidR="00455041" w:rsidRPr="00E839BB" w:rsidRDefault="00455041" w:rsidP="00C202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455041" w:rsidRPr="00E839BB" w:rsidRDefault="00455041" w:rsidP="00C2027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455041" w:rsidRPr="00E839BB" w:rsidRDefault="00455041" w:rsidP="00CB1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839BB">
        <w:rPr>
          <w:rFonts w:ascii="Times New Roman" w:hAnsi="Times New Roman" w:cs="Times New Roman"/>
          <w:sz w:val="24"/>
          <w:szCs w:val="24"/>
        </w:rPr>
        <w:t>Осуществлять отбор обучающихся в группы и секции этапа совершенствования спортивного мастерства (по виду спорта, спортивной дисциплине):</w:t>
      </w:r>
    </w:p>
    <w:p w:rsidR="00455041" w:rsidRPr="00E839BB" w:rsidRDefault="00455041" w:rsidP="00CB1CB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в группы этапа совершенствования спортивного мастерства</w:t>
      </w:r>
    </w:p>
    <w:p w:rsidR="00455041" w:rsidRPr="00E839BB" w:rsidRDefault="00455041" w:rsidP="00CB1CB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455041" w:rsidRPr="00E839BB" w:rsidRDefault="00455041" w:rsidP="00CB1CB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</w:p>
    <w:p w:rsidR="00455041" w:rsidRPr="00E839BB" w:rsidRDefault="00455041" w:rsidP="00CB1CB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455041" w:rsidRPr="00E839BB" w:rsidRDefault="00455041" w:rsidP="00CB1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839BB">
        <w:rPr>
          <w:rFonts w:ascii="Times New Roman" w:hAnsi="Times New Roman" w:cs="Times New Roman"/>
          <w:sz w:val="24"/>
          <w:szCs w:val="24"/>
        </w:rPr>
        <w:t>Совершенствовать специальные физические качества и повышать функциональные возможности организма спортсменов: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занятия, обеспечивать выполнение индивидуальных и групповых планов тренировок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Обучать спортсмена (спортсменов) приемам и методам тренировок для достижения спортивного результата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Показывать в простой и наглядной форме выполнение упражнения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455041" w:rsidRPr="00E839BB" w:rsidRDefault="00455041" w:rsidP="00CB1CB3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455041" w:rsidRPr="00E839BB" w:rsidRDefault="00455041" w:rsidP="001D60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E839BB">
        <w:rPr>
          <w:rFonts w:ascii="Times New Roman" w:hAnsi="Times New Roman" w:cs="Times New Roman"/>
          <w:sz w:val="24"/>
          <w:szCs w:val="24"/>
        </w:rPr>
        <w:t>Развивать навыки соревновательной деятельности спортсменов на этапе совершенствования спортивного мастерства: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спортсменов в спортивную команду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Повышать спортивную мотивацию и волю к победе спортсмена – участника спортивных соревнований 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lastRenderedPageBreak/>
        <w:t>Пользоваться контрольно-измерительными приборами</w:t>
      </w:r>
    </w:p>
    <w:p w:rsidR="00455041" w:rsidRPr="00E839BB" w:rsidRDefault="00455041" w:rsidP="001D60A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455041" w:rsidRPr="00E839BB" w:rsidRDefault="00455041" w:rsidP="001D60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E839BB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этапе совершенствования спортивного мастерства:</w:t>
      </w:r>
    </w:p>
    <w:p w:rsidR="00455041" w:rsidRPr="00E839BB" w:rsidRDefault="00455041" w:rsidP="001D60A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обучающихся</w:t>
      </w:r>
    </w:p>
    <w:p w:rsidR="00455041" w:rsidRPr="00E839BB" w:rsidRDefault="00455041" w:rsidP="001D60A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455041" w:rsidRPr="00E839BB" w:rsidRDefault="00455041" w:rsidP="001D60A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</w:p>
    <w:p w:rsidR="00455041" w:rsidRPr="00E839BB" w:rsidRDefault="00455041" w:rsidP="001D60A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Использовать методы календарного планирования </w:t>
      </w:r>
    </w:p>
    <w:p w:rsidR="00455041" w:rsidRDefault="00455041" w:rsidP="001D60A0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41" w:rsidRDefault="00455041" w:rsidP="0072501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Default="00455041" w:rsidP="0072501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E839BB" w:rsidRDefault="00455041" w:rsidP="0072501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C20277" w:rsidRDefault="00455041" w:rsidP="00826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277">
        <w:rPr>
          <w:rFonts w:ascii="Times New Roman" w:hAnsi="Times New Roman" w:cs="Times New Roman"/>
          <w:sz w:val="24"/>
          <w:szCs w:val="24"/>
        </w:rPr>
        <w:t xml:space="preserve">Директор ____________________               ______________________________________    </w:t>
      </w:r>
    </w:p>
    <w:p w:rsidR="00455041" w:rsidRPr="008260BB" w:rsidRDefault="00455041" w:rsidP="00826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0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60B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60BB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455041" w:rsidRPr="008260BB" w:rsidRDefault="00455041" w:rsidP="00826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8260BB" w:rsidRDefault="00455041" w:rsidP="00826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0BB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455041" w:rsidRPr="008260BB" w:rsidRDefault="00455041" w:rsidP="00826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041" w:rsidRPr="008260BB" w:rsidRDefault="00455041" w:rsidP="00826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0BB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260BB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8260BB">
        <w:rPr>
          <w:rFonts w:ascii="Times New Roman" w:hAnsi="Times New Roman" w:cs="Times New Roman"/>
          <w:sz w:val="24"/>
          <w:szCs w:val="24"/>
        </w:rPr>
        <w:t xml:space="preserve">_______________________________________________     </w:t>
      </w:r>
    </w:p>
    <w:p w:rsidR="00455041" w:rsidRPr="008260BB" w:rsidRDefault="00455041" w:rsidP="00826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(инициалы, фамилия)</w:t>
      </w:r>
    </w:p>
    <w:p w:rsidR="00455041" w:rsidRPr="008260BB" w:rsidRDefault="00455041" w:rsidP="008260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0BB">
        <w:rPr>
          <w:rFonts w:ascii="Times New Roman" w:hAnsi="Times New Roman" w:cs="Times New Roman"/>
          <w:sz w:val="24"/>
          <w:szCs w:val="24"/>
        </w:rPr>
        <w:t>" ____ " _______________</w:t>
      </w:r>
      <w:r>
        <w:rPr>
          <w:rFonts w:ascii="Times New Roman" w:hAnsi="Times New Roman" w:cs="Times New Roman"/>
          <w:sz w:val="24"/>
          <w:szCs w:val="24"/>
        </w:rPr>
        <w:t xml:space="preserve">___г.                         </w:t>
      </w:r>
      <w:r w:rsidRPr="008260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5041" w:rsidRPr="008260BB" w:rsidRDefault="00455041" w:rsidP="008260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60B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sectPr w:rsidR="00455041" w:rsidRPr="008260BB" w:rsidSect="0072501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DA4"/>
    <w:multiLevelType w:val="hybridMultilevel"/>
    <w:tmpl w:val="0A20A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9F3E18"/>
    <w:multiLevelType w:val="hybridMultilevel"/>
    <w:tmpl w:val="D8DA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D1F46"/>
    <w:multiLevelType w:val="hybridMultilevel"/>
    <w:tmpl w:val="F79CB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081CE3"/>
    <w:multiLevelType w:val="hybridMultilevel"/>
    <w:tmpl w:val="BFBE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2455F9"/>
    <w:multiLevelType w:val="hybridMultilevel"/>
    <w:tmpl w:val="1172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404ECD"/>
    <w:multiLevelType w:val="hybridMultilevel"/>
    <w:tmpl w:val="C298E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484B6C"/>
    <w:multiLevelType w:val="hybridMultilevel"/>
    <w:tmpl w:val="70444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266E3F"/>
    <w:multiLevelType w:val="hybridMultilevel"/>
    <w:tmpl w:val="4810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266AD7"/>
    <w:multiLevelType w:val="hybridMultilevel"/>
    <w:tmpl w:val="1CC0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8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32EA4"/>
    <w:multiLevelType w:val="hybridMultilevel"/>
    <w:tmpl w:val="11704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C8B65B6"/>
    <w:multiLevelType w:val="hybridMultilevel"/>
    <w:tmpl w:val="6E4A9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EF4A6C"/>
    <w:multiLevelType w:val="hybridMultilevel"/>
    <w:tmpl w:val="AA1C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20"/>
  </w:num>
  <w:num w:numId="5">
    <w:abstractNumId w:val="5"/>
  </w:num>
  <w:num w:numId="6">
    <w:abstractNumId w:val="13"/>
  </w:num>
  <w:num w:numId="7">
    <w:abstractNumId w:val="14"/>
  </w:num>
  <w:num w:numId="8">
    <w:abstractNumId w:val="16"/>
  </w:num>
  <w:num w:numId="9">
    <w:abstractNumId w:val="4"/>
  </w:num>
  <w:num w:numId="10">
    <w:abstractNumId w:val="23"/>
  </w:num>
  <w:num w:numId="11">
    <w:abstractNumId w:val="10"/>
  </w:num>
  <w:num w:numId="12">
    <w:abstractNumId w:val="19"/>
  </w:num>
  <w:num w:numId="13">
    <w:abstractNumId w:val="17"/>
  </w:num>
  <w:num w:numId="14">
    <w:abstractNumId w:val="11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9"/>
  </w:num>
  <w:num w:numId="20">
    <w:abstractNumId w:val="24"/>
  </w:num>
  <w:num w:numId="21">
    <w:abstractNumId w:val="6"/>
  </w:num>
  <w:num w:numId="22">
    <w:abstractNumId w:val="3"/>
  </w:num>
  <w:num w:numId="23">
    <w:abstractNumId w:val="12"/>
  </w:num>
  <w:num w:numId="24">
    <w:abstractNumId w:val="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44798"/>
    <w:rsid w:val="000578A0"/>
    <w:rsid w:val="000B620D"/>
    <w:rsid w:val="00115380"/>
    <w:rsid w:val="00151606"/>
    <w:rsid w:val="001659B8"/>
    <w:rsid w:val="00185F34"/>
    <w:rsid w:val="00190791"/>
    <w:rsid w:val="00195174"/>
    <w:rsid w:val="001C07D3"/>
    <w:rsid w:val="001D60A0"/>
    <w:rsid w:val="002429BD"/>
    <w:rsid w:val="002D1D28"/>
    <w:rsid w:val="00311226"/>
    <w:rsid w:val="003371F1"/>
    <w:rsid w:val="003611C9"/>
    <w:rsid w:val="00363E01"/>
    <w:rsid w:val="00386833"/>
    <w:rsid w:val="003B08AD"/>
    <w:rsid w:val="003F5469"/>
    <w:rsid w:val="00455041"/>
    <w:rsid w:val="004928E1"/>
    <w:rsid w:val="004F1924"/>
    <w:rsid w:val="004F23C1"/>
    <w:rsid w:val="0056039D"/>
    <w:rsid w:val="00593857"/>
    <w:rsid w:val="00593E05"/>
    <w:rsid w:val="00595799"/>
    <w:rsid w:val="005A3480"/>
    <w:rsid w:val="00607690"/>
    <w:rsid w:val="006D670D"/>
    <w:rsid w:val="00715251"/>
    <w:rsid w:val="00725017"/>
    <w:rsid w:val="008260BB"/>
    <w:rsid w:val="00853FCD"/>
    <w:rsid w:val="008F2ED3"/>
    <w:rsid w:val="00904202"/>
    <w:rsid w:val="00961441"/>
    <w:rsid w:val="009806BC"/>
    <w:rsid w:val="00A14E7C"/>
    <w:rsid w:val="00A36694"/>
    <w:rsid w:val="00A7505A"/>
    <w:rsid w:val="00A82A4C"/>
    <w:rsid w:val="00AC3F8D"/>
    <w:rsid w:val="00AD386B"/>
    <w:rsid w:val="00B06043"/>
    <w:rsid w:val="00B50513"/>
    <w:rsid w:val="00B8281B"/>
    <w:rsid w:val="00BB553B"/>
    <w:rsid w:val="00C20277"/>
    <w:rsid w:val="00C45A2A"/>
    <w:rsid w:val="00CA6DFF"/>
    <w:rsid w:val="00CB1CB3"/>
    <w:rsid w:val="00CF3066"/>
    <w:rsid w:val="00D04A04"/>
    <w:rsid w:val="00D94086"/>
    <w:rsid w:val="00E40E6D"/>
    <w:rsid w:val="00E839BB"/>
    <w:rsid w:val="00F009F1"/>
    <w:rsid w:val="00FD468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B8ED2-FC27-4A39-A4B9-3180F32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E839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BB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4F1924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4F1924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4F1924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4F192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2388</Words>
  <Characters>13613</Characters>
  <Application>Microsoft Office Word</Application>
  <DocSecurity>0</DocSecurity>
  <Lines>113</Lines>
  <Paragraphs>31</Paragraphs>
  <ScaleCrop>false</ScaleCrop>
  <Company>Лыжные гонки!</Company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2014-05-23T08:48:00Z</cp:lastPrinted>
  <dcterms:created xsi:type="dcterms:W3CDTF">2014-05-15T09:46:00Z</dcterms:created>
  <dcterms:modified xsi:type="dcterms:W3CDTF">2014-11-07T08:11:00Z</dcterms:modified>
</cp:coreProperties>
</file>